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1"/>
        <w:keepLines w:val="1"/>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720" w:right="0" w:hanging="360"/>
        <w:jc w:val="center"/>
        <w:rPr>
          <w:sz w:val="48"/>
          <w:szCs w:val="48"/>
        </w:rPr>
      </w:pPr>
      <w:bookmarkStart w:colFirst="0" w:colLast="0" w:name="_heading=h.a44ie2n7fk4l" w:id="0"/>
      <w:bookmarkEnd w:id="0"/>
      <w:r w:rsidDel="00000000" w:rsidR="00000000" w:rsidRPr="00000000">
        <w:rPr>
          <w:rtl w:val="0"/>
        </w:rPr>
        <w:t xml:space="preserve">EBA co-productions application guide</w:t>
      </w:r>
      <w:r w:rsidDel="00000000" w:rsidR="00000000" w:rsidRPr="00000000">
        <w:rPr>
          <w:rtl w:val="0"/>
        </w:rPr>
      </w:r>
    </w:p>
    <w:p w:rsidR="00000000" w:rsidDel="00000000" w:rsidP="00000000" w:rsidRDefault="00000000" w:rsidRPr="00000000" w14:paraId="00000002">
      <w:pPr>
        <w:jc w:val="center"/>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03">
      <w:pPr>
        <w:rPr>
          <w:rFonts w:ascii="Inter" w:cs="Inter" w:eastAsia="Inter" w:hAnsi="Inter"/>
          <w:sz w:val="28"/>
          <w:szCs w:val="28"/>
        </w:rPr>
      </w:pPr>
      <w:r w:rsidDel="00000000" w:rsidR="00000000" w:rsidRPr="00000000">
        <w:rPr>
          <w:rFonts w:ascii="Inter" w:cs="Inter" w:eastAsia="Inter" w:hAnsi="Inter"/>
          <w:sz w:val="28"/>
          <w:szCs w:val="28"/>
          <w:rtl w:val="0"/>
        </w:rPr>
        <w:t xml:space="preserve">This guide is designed to give more information on the Open Call for Europe Beyond Access Co-Productions. </w:t>
      </w:r>
    </w:p>
    <w:p w:rsidR="00000000" w:rsidDel="00000000" w:rsidP="00000000" w:rsidRDefault="00000000" w:rsidRPr="00000000" w14:paraId="00000004">
      <w:pPr>
        <w:rPr>
          <w:rFonts w:ascii="Inter" w:cs="Inter" w:eastAsia="Inter" w:hAnsi="Inter"/>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Section 1. Information About Europe Beyond Access (EBA)</w:t>
      </w:r>
    </w:p>
    <w:p w:rsidR="00000000" w:rsidDel="00000000" w:rsidP="00000000" w:rsidRDefault="00000000" w:rsidRPr="00000000" w14:paraId="000000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Section 2. Frequently Asked Questions</w:t>
      </w:r>
    </w:p>
    <w:p w:rsidR="00000000" w:rsidDel="00000000" w:rsidP="00000000" w:rsidRDefault="00000000" w:rsidRPr="00000000" w14:paraId="0000000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Section 3. Guide to the questions asked in the application form. </w:t>
      </w:r>
      <w:r w:rsidDel="00000000" w:rsidR="00000000" w:rsidRPr="00000000">
        <w:rPr>
          <w:rtl w:val="0"/>
        </w:rPr>
      </w:r>
    </w:p>
    <w:p w:rsidR="00000000" w:rsidDel="00000000" w:rsidP="00000000" w:rsidRDefault="00000000" w:rsidRPr="00000000" w14:paraId="00000008">
      <w:pPr>
        <w:pStyle w:val="Subtitle"/>
        <w:widowControl w:val="1"/>
        <w:numPr>
          <w:ilvl w:val="0"/>
          <w:numId w:val="13"/>
        </w:numPr>
        <w:rPr>
          <w:u w:val="none"/>
        </w:rPr>
      </w:pPr>
      <w:bookmarkStart w:colFirst="0" w:colLast="0" w:name="_heading=h.q9e81otj7zt0" w:id="1"/>
      <w:bookmarkEnd w:id="1"/>
      <w:r w:rsidDel="00000000" w:rsidR="00000000" w:rsidRPr="00000000">
        <w:rPr>
          <w:rtl w:val="0"/>
        </w:rPr>
        <w:t xml:space="preserve">About Europe Beyond Access</w:t>
      </w: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Fonts w:ascii="Inter" w:cs="Inter" w:eastAsia="Inter" w:hAnsi="Inter"/>
          <w:color w:val="050505"/>
          <w:sz w:val="28"/>
          <w:szCs w:val="28"/>
          <w:highlight w:val="white"/>
          <w:rtl w:val="0"/>
        </w:rPr>
        <w:t xml:space="preserve">Europe Beyond Access is the biggest trans-national project in the world supporting disabled and/or Deaf artists to break the glass ceilings of contemporary dance and theatre </w:t>
      </w:r>
      <w:r w:rsidDel="00000000" w:rsidR="00000000" w:rsidRPr="00000000">
        <w:rPr>
          <w:rFonts w:ascii="Inter" w:cs="Inter" w:eastAsia="Inter" w:hAnsi="Inter"/>
          <w:color w:val="000000"/>
          <w:sz w:val="28"/>
          <w:szCs w:val="28"/>
          <w:highlight w:val="white"/>
          <w:rtl w:val="0"/>
        </w:rPr>
        <w:t xml:space="preserve">and to become Europe's next artistic leaders.</w:t>
      </w:r>
      <w:r w:rsidDel="00000000" w:rsidR="00000000" w:rsidRPr="00000000">
        <w:rPr>
          <w:rFonts w:ascii="Inter" w:cs="Inter" w:eastAsia="Inter" w:hAnsi="Inter"/>
          <w:color w:val="050505"/>
          <w:sz w:val="28"/>
          <w:szCs w:val="28"/>
          <w:highlight w:val="white"/>
          <w:rtl w:val="0"/>
        </w:rPr>
        <w:t xml:space="preserve"> </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Fonts w:ascii="Inter" w:cs="Inter" w:eastAsia="Inter" w:hAnsi="Inter"/>
          <w:color w:val="050505"/>
          <w:sz w:val="28"/>
          <w:szCs w:val="28"/>
          <w:highlight w:val="white"/>
          <w:rtl w:val="0"/>
        </w:rPr>
        <w:t xml:space="preserve">EBA is</w:t>
      </w:r>
      <w:r w:rsidDel="00000000" w:rsidR="00000000" w:rsidRPr="00000000">
        <w:rPr>
          <w:rFonts w:ascii="Inter" w:cs="Inter" w:eastAsia="Inter" w:hAnsi="Inter"/>
          <w:color w:val="000000"/>
          <w:sz w:val="28"/>
          <w:szCs w:val="28"/>
          <w:highlight w:val="white"/>
          <w:rtl w:val="0"/>
        </w:rPr>
        <w:t xml:space="preserve"> run by a group of ten European dance and performing arts organisations.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tabs>
          <w:tab w:val="left" w:leader="none" w:pos="720"/>
        </w:tabs>
        <w:spacing w:after="0" w:before="0" w:line="276" w:lineRule="auto"/>
        <w:ind w:left="1080" w:right="0" w:firstLine="0"/>
        <w:jc w:val="left"/>
        <w:rPr/>
      </w:pPr>
      <w:r w:rsidDel="00000000" w:rsidR="00000000" w:rsidRPr="00000000">
        <w:rPr>
          <w:rFonts w:ascii="Inter" w:cs="Inter" w:eastAsia="Inter" w:hAnsi="Inter"/>
          <w:b w:val="0"/>
          <w:i w:val="0"/>
          <w:smallCaps w:val="0"/>
          <w:strike w:val="0"/>
          <w:color w:val="050505"/>
          <w:sz w:val="28"/>
          <w:szCs w:val="28"/>
          <w:u w:val="none"/>
          <w:shd w:fill="auto" w:val="clear"/>
          <w:vertAlign w:val="baseline"/>
          <w:rtl w:val="0"/>
        </w:rPr>
        <w:t xml:space="preserve">Skånes Dansteater (Sweden)</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tabs>
          <w:tab w:val="left" w:leader="none" w:pos="720"/>
        </w:tabs>
        <w:spacing w:after="0" w:before="0" w:line="276" w:lineRule="auto"/>
        <w:ind w:left="1080" w:right="0" w:firstLine="0"/>
        <w:jc w:val="left"/>
        <w:rPr/>
      </w:pPr>
      <w:r w:rsidDel="00000000" w:rsidR="00000000" w:rsidRPr="00000000">
        <w:rPr>
          <w:rFonts w:ascii="Inter" w:cs="Inter" w:eastAsia="Inter" w:hAnsi="Inter"/>
          <w:b w:val="0"/>
          <w:i w:val="0"/>
          <w:smallCaps w:val="0"/>
          <w:strike w:val="0"/>
          <w:color w:val="050505"/>
          <w:sz w:val="28"/>
          <w:szCs w:val="28"/>
          <w:u w:val="none"/>
          <w:shd w:fill="auto" w:val="clear"/>
          <w:vertAlign w:val="baseline"/>
          <w:rtl w:val="0"/>
        </w:rPr>
        <w:t xml:space="preserve">Holland Dance Festival (Netherlands),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tabs>
          <w:tab w:val="left" w:leader="none" w:pos="720"/>
        </w:tabs>
        <w:spacing w:after="0" w:before="0" w:line="276" w:lineRule="auto"/>
        <w:ind w:left="1080" w:right="0" w:firstLine="0"/>
        <w:jc w:val="left"/>
        <w:rPr/>
      </w:pPr>
      <w:r w:rsidDel="00000000" w:rsidR="00000000" w:rsidRPr="00000000">
        <w:rPr>
          <w:rFonts w:ascii="Inter" w:cs="Inter" w:eastAsia="Inter" w:hAnsi="Inter"/>
          <w:b w:val="0"/>
          <w:i w:val="0"/>
          <w:smallCaps w:val="0"/>
          <w:strike w:val="0"/>
          <w:color w:val="050505"/>
          <w:sz w:val="28"/>
          <w:szCs w:val="28"/>
          <w:u w:val="none"/>
          <w:shd w:fill="auto" w:val="clear"/>
          <w:vertAlign w:val="baseline"/>
          <w:rtl w:val="0"/>
        </w:rPr>
        <w:t xml:space="preserve">Onassis Stegi (Greece)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tabs>
          <w:tab w:val="left" w:leader="none" w:pos="720"/>
        </w:tabs>
        <w:spacing w:after="0" w:before="0" w:line="276" w:lineRule="auto"/>
        <w:ind w:left="1080" w:right="0" w:firstLine="0"/>
        <w:jc w:val="left"/>
        <w:rPr/>
      </w:pPr>
      <w:r w:rsidDel="00000000" w:rsidR="00000000" w:rsidRPr="00000000">
        <w:rPr>
          <w:rFonts w:ascii="Inter" w:cs="Inter" w:eastAsia="Inter" w:hAnsi="Inter"/>
          <w:b w:val="0"/>
          <w:i w:val="0"/>
          <w:smallCaps w:val="0"/>
          <w:strike w:val="0"/>
          <w:color w:val="050505"/>
          <w:sz w:val="28"/>
          <w:szCs w:val="28"/>
          <w:u w:val="none"/>
          <w:shd w:fill="auto" w:val="clear"/>
          <w:vertAlign w:val="baseline"/>
          <w:rtl w:val="0"/>
        </w:rPr>
        <w:t xml:space="preserve">Oriente Occidente (Italy)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tabs>
          <w:tab w:val="left" w:leader="none" w:pos="720"/>
        </w:tabs>
        <w:spacing w:after="0" w:before="0" w:line="276" w:lineRule="auto"/>
        <w:ind w:left="1080" w:right="0" w:firstLine="0"/>
        <w:jc w:val="left"/>
        <w:rPr/>
      </w:pPr>
      <w:r w:rsidDel="00000000" w:rsidR="00000000" w:rsidRPr="00000000">
        <w:rPr>
          <w:rFonts w:ascii="Inter" w:cs="Inter" w:eastAsia="Inter" w:hAnsi="Inter"/>
          <w:b w:val="0"/>
          <w:i w:val="0"/>
          <w:smallCaps w:val="0"/>
          <w:strike w:val="0"/>
          <w:color w:val="050505"/>
          <w:sz w:val="28"/>
          <w:szCs w:val="28"/>
          <w:u w:val="none"/>
          <w:shd w:fill="auto" w:val="clear"/>
          <w:vertAlign w:val="baseline"/>
          <w:rtl w:val="0"/>
        </w:rPr>
        <w:t xml:space="preserve">Kampnagel - Internationales Zentrum für schönere Künste (Germany)</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tabs>
          <w:tab w:val="left" w:leader="none" w:pos="720"/>
        </w:tabs>
        <w:spacing w:after="0" w:before="0" w:line="276" w:lineRule="auto"/>
        <w:ind w:left="1080" w:right="0" w:firstLine="0"/>
        <w:jc w:val="left"/>
        <w:rPr/>
      </w:pPr>
      <w:r w:rsidDel="00000000" w:rsidR="00000000" w:rsidRPr="00000000">
        <w:rPr>
          <w:rFonts w:ascii="Inter" w:cs="Inter" w:eastAsia="Inter" w:hAnsi="Inter"/>
          <w:b w:val="0"/>
          <w:i w:val="0"/>
          <w:smallCaps w:val="0"/>
          <w:strike w:val="0"/>
          <w:color w:val="050505"/>
          <w:sz w:val="28"/>
          <w:szCs w:val="28"/>
          <w:u w:val="none"/>
          <w:shd w:fill="auto" w:val="clear"/>
          <w:vertAlign w:val="baseline"/>
          <w:rtl w:val="0"/>
        </w:rPr>
        <w:t xml:space="preserve">CODA Oslo International Dance Festival (Norway)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tabs>
          <w:tab w:val="left" w:leader="none" w:pos="720"/>
        </w:tabs>
        <w:spacing w:after="0" w:before="0" w:line="276" w:lineRule="auto"/>
        <w:ind w:left="1080" w:right="0" w:firstLine="0"/>
        <w:jc w:val="left"/>
        <w:rPr/>
      </w:pPr>
      <w:r w:rsidDel="00000000" w:rsidR="00000000" w:rsidRPr="00000000">
        <w:rPr>
          <w:rFonts w:ascii="Inter" w:cs="Inter" w:eastAsia="Inter" w:hAnsi="Inter"/>
          <w:b w:val="0"/>
          <w:i w:val="0"/>
          <w:smallCaps w:val="0"/>
          <w:strike w:val="0"/>
          <w:color w:val="050505"/>
          <w:sz w:val="28"/>
          <w:szCs w:val="28"/>
          <w:u w:val="none"/>
          <w:shd w:fill="auto" w:val="clear"/>
          <w:vertAlign w:val="baseline"/>
          <w:rtl w:val="0"/>
        </w:rPr>
        <w:t xml:space="preserve">Centrum Kultury ZAMEK (Poland)</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tabs>
          <w:tab w:val="left" w:leader="none" w:pos="720"/>
        </w:tabs>
        <w:spacing w:after="0" w:before="0" w:line="276" w:lineRule="auto"/>
        <w:ind w:left="1080" w:right="0" w:firstLine="0"/>
        <w:jc w:val="left"/>
        <w:rPr/>
      </w:pPr>
      <w:r w:rsidDel="00000000" w:rsidR="00000000" w:rsidRPr="00000000">
        <w:rPr>
          <w:rFonts w:ascii="Inter" w:cs="Inter" w:eastAsia="Inter" w:hAnsi="Inter"/>
          <w:b w:val="0"/>
          <w:i w:val="0"/>
          <w:smallCaps w:val="0"/>
          <w:strike w:val="0"/>
          <w:color w:val="050505"/>
          <w:sz w:val="28"/>
          <w:szCs w:val="28"/>
          <w:u w:val="none"/>
          <w:shd w:fill="auto" w:val="clear"/>
          <w:vertAlign w:val="baseline"/>
          <w:rtl w:val="0"/>
        </w:rPr>
        <w:t xml:space="preserve">Project Arts Centre (Ireland)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tabs>
          <w:tab w:val="left" w:leader="none" w:pos="720"/>
        </w:tabs>
        <w:spacing w:after="0" w:before="0" w:line="276" w:lineRule="auto"/>
        <w:ind w:left="1080" w:right="0" w:firstLine="0"/>
        <w:jc w:val="left"/>
        <w:rPr/>
      </w:pPr>
      <w:r w:rsidDel="00000000" w:rsidR="00000000" w:rsidRPr="00000000">
        <w:rPr>
          <w:rFonts w:ascii="Inter" w:cs="Inter" w:eastAsia="Inter" w:hAnsi="Inter"/>
          <w:b w:val="0"/>
          <w:i w:val="0"/>
          <w:smallCaps w:val="0"/>
          <w:strike w:val="0"/>
          <w:color w:val="050505"/>
          <w:sz w:val="28"/>
          <w:szCs w:val="28"/>
          <w:u w:val="none"/>
          <w:shd w:fill="auto" w:val="clear"/>
          <w:vertAlign w:val="baseline"/>
          <w:rtl w:val="0"/>
        </w:rPr>
        <w:t xml:space="preserve">Mercat de les Flors (Spain)</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tabs>
          <w:tab w:val="left" w:leader="none" w:pos="720"/>
        </w:tabs>
        <w:spacing w:after="0" w:before="0" w:line="276" w:lineRule="auto"/>
        <w:ind w:left="1080" w:right="0" w:firstLine="0"/>
        <w:jc w:val="left"/>
        <w:rPr/>
      </w:pPr>
      <w:r w:rsidDel="00000000" w:rsidR="00000000" w:rsidRPr="00000000">
        <w:rPr>
          <w:rFonts w:ascii="Inter" w:cs="Inter" w:eastAsia="Inter" w:hAnsi="Inter"/>
          <w:b w:val="0"/>
          <w:i w:val="0"/>
          <w:smallCaps w:val="0"/>
          <w:strike w:val="0"/>
          <w:color w:val="050505"/>
          <w:sz w:val="28"/>
          <w:szCs w:val="28"/>
          <w:u w:val="none"/>
          <w:shd w:fill="auto" w:val="clear"/>
          <w:vertAlign w:val="baseline"/>
          <w:rtl w:val="0"/>
        </w:rPr>
        <w:t xml:space="preserve">Culturgest - Fundação CGD (Portugal).</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50505"/>
          <w:sz w:val="28"/>
          <w:szCs w:val="28"/>
          <w:u w:val="none"/>
          <w:shd w:fill="auto" w:val="clear"/>
          <w:vertAlign w:val="baseline"/>
          <w:rtl w:val="0"/>
        </w:rPr>
        <w:t xml:space="preserve">You can find out more about the project and the partners by visiting </w:t>
      </w:r>
      <w:hyperlink r:id="rId7">
        <w:r w:rsidDel="00000000" w:rsidR="00000000" w:rsidRPr="00000000">
          <w:rPr>
            <w:rFonts w:ascii="Inter" w:cs="Inter" w:eastAsia="Inter" w:hAnsi="Inter"/>
            <w:b w:val="0"/>
            <w:i w:val="0"/>
            <w:smallCaps w:val="0"/>
            <w:strike w:val="0"/>
            <w:color w:val="0563c1"/>
            <w:sz w:val="28"/>
            <w:szCs w:val="28"/>
            <w:u w:val="single"/>
            <w:shd w:fill="auto" w:val="clear"/>
            <w:vertAlign w:val="baseline"/>
            <w:rtl w:val="0"/>
          </w:rPr>
          <w:t xml:space="preserve">www.EuropeBeyondAccess.com</w:t>
        </w:r>
      </w:hyperlink>
      <w:r w:rsidDel="00000000" w:rsidR="00000000" w:rsidRPr="00000000">
        <w:rPr>
          <w:rFonts w:ascii="Inter" w:cs="Inter" w:eastAsia="Inter" w:hAnsi="Inter"/>
          <w:b w:val="0"/>
          <w:i w:val="0"/>
          <w:smallCaps w:val="0"/>
          <w:strike w:val="0"/>
          <w:color w:val="050505"/>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pStyle w:val="Subtitle"/>
        <w:widowControl w:val="1"/>
        <w:numPr>
          <w:ilvl w:val="0"/>
          <w:numId w:val="13"/>
        </w:numPr>
        <w:spacing w:after="160" w:line="276" w:lineRule="auto"/>
        <w:rPr>
          <w:u w:val="none"/>
          <w:vertAlign w:val="baseline"/>
        </w:rPr>
      </w:pPr>
      <w:bookmarkStart w:colFirst="0" w:colLast="0" w:name="_heading=h.n1kqkykssawd" w:id="2"/>
      <w:bookmarkEnd w:id="2"/>
      <w:r w:rsidDel="00000000" w:rsidR="00000000" w:rsidRPr="00000000">
        <w:rPr>
          <w:vertAlign w:val="baseline"/>
          <w:rtl w:val="0"/>
        </w:rPr>
        <w:t xml:space="preserve">Frequently asked questions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1"/>
          <w:i w:val="0"/>
          <w:smallCaps w:val="0"/>
          <w:strike w:val="0"/>
          <w:color w:val="000000"/>
          <w:sz w:val="28"/>
          <w:szCs w:val="28"/>
          <w:u w:val="none"/>
          <w:shd w:fill="auto" w:val="clear"/>
          <w:vertAlign w:val="baseline"/>
          <w:rtl w:val="0"/>
        </w:rPr>
        <w:t xml:space="preserve">I am an independent artist who makes solo work, and I don’t have a producer or production support? Can I still apply?</w:t>
      </w: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d0d0d"/>
          <w:sz w:val="28"/>
          <w:szCs w:val="28"/>
          <w:u w:val="none"/>
          <w:shd w:fill="auto" w:val="clear"/>
          <w:vertAlign w:val="baseline"/>
          <w:rtl w:val="0"/>
        </w:rPr>
        <w:t xml:space="preserve">Yes.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d0d0d"/>
          <w:sz w:val="28"/>
          <w:szCs w:val="28"/>
          <w:u w:val="none"/>
          <w:shd w:fill="auto" w:val="clear"/>
          <w:vertAlign w:val="baseline"/>
          <w:rtl w:val="0"/>
        </w:rPr>
        <w:t xml:space="preserve">If you lack a permanent producer or production support, you can still apply. You will need to include costs for hiring a producer and production support in your estimated budget. EBA Co-productions provides a financial contribution, but we will not be the producers for your work. We may be able to help with other support such as rehearsal space. This may be discussed during the second step of application.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1"/>
          <w:i w:val="0"/>
          <w:smallCaps w:val="0"/>
          <w:strike w:val="0"/>
          <w:color w:val="000000"/>
          <w:sz w:val="28"/>
          <w:szCs w:val="28"/>
          <w:u w:val="none"/>
          <w:shd w:fill="auto" w:val="clear"/>
          <w:vertAlign w:val="baseline"/>
          <w:rtl w:val="0"/>
        </w:rPr>
        <w:t xml:space="preserve">I am a dancer in a company, and I’ve never made work before as lead artist, but I want to apply, am I eligible?</w:t>
      </w: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No.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The EBA Co-productions are more suited to artists who have experience of making work, in a local, national or international context. The EBA Lab Cycles or Residencies might be more suitable for this point in your career.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1"/>
          <w:i w:val="0"/>
          <w:smallCaps w:val="0"/>
          <w:strike w:val="0"/>
          <w:color w:val="000000"/>
          <w:sz w:val="28"/>
          <w:szCs w:val="28"/>
          <w:u w:val="none"/>
          <w:shd w:fill="auto" w:val="clear"/>
          <w:vertAlign w:val="baseline"/>
          <w:rtl w:val="0"/>
        </w:rPr>
        <w:t xml:space="preserve">I have more than one idea. Can I make more than one application?</w:t>
      </w: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No.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We expect a high number of applications for the Co-Productions, and so we limit the Expressions of Interest to only one per artist / company.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1"/>
          <w:i w:val="0"/>
          <w:smallCaps w:val="0"/>
          <w:strike w:val="0"/>
          <w:color w:val="000000"/>
          <w:sz w:val="28"/>
          <w:szCs w:val="28"/>
          <w:u w:val="none"/>
          <w:shd w:fill="auto" w:val="clear"/>
          <w:vertAlign w:val="baseline"/>
          <w:rtl w:val="0"/>
        </w:rPr>
        <w:t xml:space="preserve">What things should I plan for in my project? What should I include as the total project cost?</w:t>
      </w: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In the Expression of Interest, you should make an estimated budget of the total income and expenditure associated with the production period and performances. At this stage, it does not need to be exact or an exhaustive list. It is just to give us an indication of the scale and feasibility of your project and help us consider and match the resources and interests of the potential partners with your project.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If your application is shortlisted and you reach Step 2, your production budget will be looked at in more detail with you. You will need to include this in the final application.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As co-producers, the relevant partners will need to have the work presented in their venues, festivals or programmes.  They will pay a separate fee for this, but the fee will be negotiated during Step 2, as it must be affordable to the presenters.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The partners have separate travel and accommodation budgets for your presentation at their venues and festivals.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Please be aware that an EBA Co-production does not guarantee further presentation possibilities beyond the initial presentations.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1"/>
          <w:i w:val="0"/>
          <w:smallCaps w:val="0"/>
          <w:strike w:val="0"/>
          <w:color w:val="000000"/>
          <w:sz w:val="28"/>
          <w:szCs w:val="28"/>
          <w:u w:val="none"/>
          <w:shd w:fill="auto" w:val="clear"/>
          <w:vertAlign w:val="baseline"/>
          <w:rtl w:val="0"/>
        </w:rPr>
        <w:t xml:space="preserve">I already have co-producers and some funding from my national funder, am I eligible to apply? </w:t>
      </w: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Yes.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In the Expression of Interest, please include support already secured and any conditions that are attached. You can use this as a contribution to a project that has other co-producers and other funding.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1"/>
          <w:i w:val="0"/>
          <w:smallCaps w:val="0"/>
          <w:strike w:val="0"/>
          <w:color w:val="000000"/>
          <w:sz w:val="28"/>
          <w:szCs w:val="28"/>
          <w:u w:val="none"/>
          <w:shd w:fill="auto" w:val="clear"/>
          <w:vertAlign w:val="baseline"/>
          <w:rtl w:val="0"/>
        </w:rPr>
        <w:t xml:space="preserve">I will need more funding to realise my project, but I have not made an application yet to my national funder. Am I eligible to apply?</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Yes.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In the Expression of Interest, you must tell us that you will be applying for additional funds. You should tell us if you have previously been funded by the national funder – as this helps us judge how likely it is that you will be successful.</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1"/>
          <w:i w:val="0"/>
          <w:smallCaps w:val="0"/>
          <w:strike w:val="0"/>
          <w:color w:val="000000"/>
          <w:sz w:val="28"/>
          <w:szCs w:val="28"/>
          <w:u w:val="none"/>
          <w:shd w:fill="auto" w:val="clear"/>
          <w:vertAlign w:val="baseline"/>
          <w:rtl w:val="0"/>
        </w:rPr>
        <w:t xml:space="preserve">I want to collaborate with other artists, how do I pay for their fees? </w:t>
      </w: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The fees of all artists you will work with should be included in your total budget.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Your budget should assume fair and legal pay in your local context. You must also pay yourself fairly.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You will also need to pay any taxes due to the artists you work with from the budget.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At the next stage of application, you will need to show how you have calculated fees for the participating artists.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1"/>
          <w:i w:val="0"/>
          <w:smallCaps w:val="0"/>
          <w:strike w:val="0"/>
          <w:color w:val="000000"/>
          <w:sz w:val="28"/>
          <w:szCs w:val="28"/>
          <w:u w:val="none"/>
          <w:shd w:fill="auto" w:val="clear"/>
          <w:vertAlign w:val="baseline"/>
          <w:rtl w:val="0"/>
        </w:rPr>
        <w:t xml:space="preserve">My collaborators and I have additional access requirements, how do I pay for these?</w:t>
      </w: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Your total budget should include Access Costs needed by the team in the development and creation of your work. For example, if you need sign language interpreters during your rehearsal and touring period, you should include these costs in the total.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1"/>
          <w:i w:val="0"/>
          <w:smallCaps w:val="0"/>
          <w:strike w:val="0"/>
          <w:color w:val="000000"/>
          <w:sz w:val="28"/>
          <w:szCs w:val="28"/>
          <w:u w:val="none"/>
          <w:shd w:fill="auto" w:val="clear"/>
          <w:vertAlign w:val="baseline"/>
          <w:rtl w:val="0"/>
        </w:rPr>
        <w:t xml:space="preserve">If my application isn’t successful, will you give me feedback?</w:t>
      </w: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We expect a high number of Expressions of Interest (Step 1). It is unlikely that we will be able to offer any individual feedback for projects that are not shortlisted.  However, we may be able to gather general context feedback that will be shared with all applicants of the first step.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If you are shortlisted for Step 2 but not selected for a co-production, we will give you individual feedback. We can also provide advice on alternative ways to fund your project.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1"/>
          <w:i w:val="0"/>
          <w:smallCaps w:val="0"/>
          <w:strike w:val="0"/>
          <w:color w:val="000000"/>
          <w:sz w:val="28"/>
          <w:szCs w:val="28"/>
          <w:u w:val="none"/>
          <w:shd w:fill="auto" w:val="clear"/>
          <w:vertAlign w:val="baseline"/>
          <w:rtl w:val="0"/>
        </w:rPr>
        <w:t xml:space="preserve">What do I do if I have a question not answered here?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You can submit questions in two ways. Questions must be submitted before 3 April 2024.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vertAlign w:val="baseline"/>
          <w:rtl w:val="0"/>
        </w:rPr>
        <w:t xml:space="preserve">You can attend the Information Webinar for Applicants at </w:t>
      </w:r>
      <w:r w:rsidDel="00000000" w:rsidR="00000000" w:rsidRPr="00000000">
        <w:rPr>
          <w:rFonts w:ascii="Inter" w:cs="Inter" w:eastAsia="Inter" w:hAnsi="Inter"/>
          <w:sz w:val="28"/>
          <w:szCs w:val="28"/>
          <w:rtl w:val="0"/>
        </w:rPr>
        <w:t xml:space="preserve">15 - 16:30</w:t>
      </w:r>
      <w:r w:rsidDel="00000000" w:rsidR="00000000" w:rsidRPr="00000000">
        <w:rPr>
          <w:rFonts w:ascii="Inter" w:cs="Inter" w:eastAsia="Inter" w:hAnsi="Inter"/>
          <w:b w:val="0"/>
          <w:i w:val="0"/>
          <w:smallCaps w:val="0"/>
          <w:strike w:val="0"/>
          <w:color w:val="000000"/>
          <w:sz w:val="28"/>
          <w:szCs w:val="28"/>
          <w:u w:val="none"/>
          <w:vertAlign w:val="baseline"/>
          <w:rtl w:val="0"/>
        </w:rPr>
        <w:t xml:space="preserve"> CEST </w:t>
      </w:r>
      <w:r w:rsidDel="00000000" w:rsidR="00000000" w:rsidRPr="00000000">
        <w:rPr>
          <w:rFonts w:ascii="Inter" w:cs="Inter" w:eastAsia="Inter" w:hAnsi="Inter"/>
          <w:sz w:val="28"/>
          <w:szCs w:val="28"/>
          <w:rtl w:val="0"/>
        </w:rPr>
        <w:t xml:space="preserve">(</w:t>
      </w:r>
      <w:r w:rsidDel="00000000" w:rsidR="00000000" w:rsidRPr="00000000">
        <w:rPr>
          <w:rFonts w:ascii="Inter" w:cs="Inter" w:eastAsia="Inter" w:hAnsi="Inter"/>
          <w:b w:val="0"/>
          <w:i w:val="0"/>
          <w:smallCaps w:val="0"/>
          <w:strike w:val="0"/>
          <w:color w:val="000000"/>
          <w:sz w:val="28"/>
          <w:szCs w:val="28"/>
          <w:u w:val="none"/>
          <w:vertAlign w:val="baseline"/>
          <w:rtl w:val="0"/>
        </w:rPr>
        <w:t xml:space="preserve">14 -15:30 BST) on </w:t>
      </w:r>
      <w:r w:rsidDel="00000000" w:rsidR="00000000" w:rsidRPr="00000000">
        <w:rPr>
          <w:rFonts w:ascii="Inter" w:cs="Inter" w:eastAsia="Inter" w:hAnsi="Inter"/>
          <w:sz w:val="28"/>
          <w:szCs w:val="28"/>
          <w:rtl w:val="0"/>
        </w:rPr>
        <w:t xml:space="preserve">4</w:t>
      </w:r>
      <w:r w:rsidDel="00000000" w:rsidR="00000000" w:rsidRPr="00000000">
        <w:rPr>
          <w:rFonts w:ascii="Inter" w:cs="Inter" w:eastAsia="Inter" w:hAnsi="Inter"/>
          <w:b w:val="0"/>
          <w:i w:val="0"/>
          <w:smallCaps w:val="0"/>
          <w:strike w:val="0"/>
          <w:color w:val="000000"/>
          <w:sz w:val="28"/>
          <w:szCs w:val="28"/>
          <w:u w:val="none"/>
          <w:vertAlign w:val="baseline"/>
          <w:rtl w:val="0"/>
        </w:rPr>
        <w:t xml:space="preserve"> April </w:t>
      </w:r>
      <w:hyperlink r:id="rId8">
        <w:r w:rsidDel="00000000" w:rsidR="00000000" w:rsidRPr="00000000">
          <w:rPr>
            <w:rFonts w:ascii="Inter" w:cs="Inter" w:eastAsia="Inter" w:hAnsi="Inter"/>
            <w:color w:val="1155cc"/>
            <w:sz w:val="28"/>
            <w:szCs w:val="28"/>
            <w:u w:val="single"/>
            <w:rtl w:val="0"/>
          </w:rPr>
          <w:t xml:space="preserve">https://zoom.us/webinar/register/WN_QmeCptPxSBeOSGGpenTjSQ</w:t>
        </w:r>
      </w:hyperlink>
      <w:r w:rsidDel="00000000" w:rsidR="00000000" w:rsidRPr="00000000">
        <w:rPr>
          <w:rFonts w:ascii="Inter" w:cs="Inter" w:eastAsia="Inter" w:hAnsi="Inter"/>
          <w:sz w:val="28"/>
          <w:szCs w:val="28"/>
          <w:highlight w:val="yellow"/>
          <w:rtl w:val="0"/>
        </w:rPr>
        <w:t xml:space="preserve"> </w:t>
      </w:r>
      <w:r w:rsidDel="00000000" w:rsidR="00000000" w:rsidRPr="00000000">
        <w:rPr>
          <w:rFonts w:ascii="Inter" w:cs="Inter" w:eastAsia="Inter" w:hAnsi="Inter"/>
          <w:sz w:val="28"/>
          <w:szCs w:val="28"/>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Here you can ask your question live or in the chat.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We will try to answer questions immediately, but we may have to go away and consider your question. </w:t>
        <w:tab/>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You can email us</w:t>
      </w:r>
      <w:r w:rsidDel="00000000" w:rsidR="00000000" w:rsidRPr="00000000">
        <w:rPr>
          <w:rFonts w:ascii="Inter" w:cs="Inter" w:eastAsia="Inter" w:hAnsi="Inter"/>
          <w:sz w:val="28"/>
          <w:szCs w:val="28"/>
          <w:rtl w:val="0"/>
        </w:rPr>
        <w:t xml:space="preserve">: </w:t>
      </w:r>
      <w:hyperlink r:id="rId9">
        <w:r w:rsidDel="00000000" w:rsidR="00000000" w:rsidRPr="00000000">
          <w:rPr>
            <w:rFonts w:ascii="Inter" w:cs="Inter" w:eastAsia="Inter" w:hAnsi="Inter"/>
            <w:color w:val="1155cc"/>
            <w:sz w:val="28"/>
            <w:szCs w:val="28"/>
            <w:u w:val="single"/>
            <w:rtl w:val="0"/>
          </w:rPr>
          <w:t xml:space="preserve">info@europebeyondaccess.com</w:t>
        </w:r>
      </w:hyperlink>
      <w:r w:rsidDel="00000000" w:rsidR="00000000" w:rsidRPr="00000000">
        <w:rPr>
          <w:rtl w:val="0"/>
        </w:rPr>
      </w:r>
    </w:p>
    <w:p w:rsidR="00000000" w:rsidDel="00000000" w:rsidP="00000000" w:rsidRDefault="00000000" w:rsidRPr="00000000" w14:paraId="00000052">
      <w:pPr>
        <w:spacing w:line="276" w:lineRule="auto"/>
        <w:rPr>
          <w:rFonts w:ascii="Inter" w:cs="Inter" w:eastAsia="Inter" w:hAnsi="Inter"/>
          <w:sz w:val="28"/>
          <w:szCs w:val="28"/>
        </w:rPr>
      </w:pPr>
      <w:r w:rsidDel="00000000" w:rsidR="00000000" w:rsidRPr="00000000">
        <w:rPr>
          <w:rFonts w:ascii="Inter" w:cs="Inter" w:eastAsia="Inter" w:hAnsi="Inter"/>
          <w:sz w:val="28"/>
          <w:szCs w:val="28"/>
          <w:rtl w:val="0"/>
        </w:rPr>
        <w:t xml:space="preserve">For questions submitted by email, and for more complex questions from the Webinar, we will take time to consider these. We will publish answers to all the questions on the EBA website on 29 April.  </w:t>
      </w:r>
    </w:p>
    <w:p w:rsidR="00000000" w:rsidDel="00000000" w:rsidP="00000000" w:rsidRDefault="00000000" w:rsidRPr="00000000" w14:paraId="00000053">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4">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5">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6">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7">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8">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9">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A">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B">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C">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D">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E">
      <w:pPr>
        <w:spacing w:line="276" w:lineRule="auto"/>
        <w:rPr>
          <w:rFonts w:ascii="Inter" w:cs="Inter" w:eastAsia="Inter" w:hAnsi="Inter"/>
          <w:sz w:val="28"/>
          <w:szCs w:val="28"/>
        </w:rPr>
      </w:pPr>
      <w:r w:rsidDel="00000000" w:rsidR="00000000" w:rsidRPr="00000000">
        <w:rPr>
          <w:rtl w:val="0"/>
        </w:rPr>
      </w:r>
    </w:p>
    <w:p w:rsidR="00000000" w:rsidDel="00000000" w:rsidP="00000000" w:rsidRDefault="00000000" w:rsidRPr="00000000" w14:paraId="0000005F">
      <w:pPr>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Inter" w:cs="Inter" w:eastAsia="Inter" w:hAnsi="Inter"/>
          <w:b w:val="1"/>
          <w:i w:val="0"/>
          <w:smallCaps w:val="0"/>
          <w:strike w:val="0"/>
          <w:color w:val="000000"/>
          <w:sz w:val="30"/>
          <w:szCs w:val="30"/>
          <w:shd w:fill="auto" w:val="clear"/>
          <w:vertAlign w:val="baseline"/>
        </w:rPr>
      </w:pPr>
      <w:r w:rsidDel="00000000" w:rsidR="00000000" w:rsidRPr="00000000">
        <w:rPr>
          <w:rFonts w:ascii="Inter" w:cs="Inter" w:eastAsia="Inter" w:hAnsi="Inter"/>
          <w:b w:val="1"/>
          <w:i w:val="0"/>
          <w:smallCaps w:val="0"/>
          <w:strike w:val="0"/>
          <w:color w:val="000000"/>
          <w:sz w:val="30"/>
          <w:szCs w:val="30"/>
          <w:u w:val="none"/>
          <w:shd w:fill="auto" w:val="clear"/>
          <w:vertAlign w:val="baseline"/>
          <w:rtl w:val="0"/>
        </w:rPr>
        <w:t xml:space="preserve">Guide to the questions asked in the application form.</w:t>
      </w:r>
      <w:r w:rsidDel="00000000" w:rsidR="00000000" w:rsidRPr="00000000">
        <w:rPr>
          <w:rtl w:val="0"/>
        </w:rPr>
      </w:r>
    </w:p>
    <w:p w:rsidR="00000000" w:rsidDel="00000000" w:rsidP="00000000" w:rsidRDefault="00000000" w:rsidRPr="00000000" w14:paraId="00000061">
      <w:pPr>
        <w:spacing w:line="276" w:lineRule="auto"/>
        <w:rPr>
          <w:rFonts w:ascii="Inter" w:cs="Inter" w:eastAsia="Inter" w:hAnsi="Inter"/>
          <w:b w:val="1"/>
          <w:color w:val="0d0d0d"/>
          <w:sz w:val="28"/>
          <w:szCs w:val="28"/>
          <w:highlight w:val="white"/>
        </w:rPr>
      </w:pPr>
      <w:r w:rsidDel="00000000" w:rsidR="00000000" w:rsidRPr="00000000">
        <w:rPr>
          <w:rtl w:val="0"/>
        </w:rPr>
      </w:r>
    </w:p>
    <w:p w:rsidR="00000000" w:rsidDel="00000000" w:rsidP="00000000" w:rsidRDefault="00000000" w:rsidRPr="00000000" w14:paraId="00000062">
      <w:pPr>
        <w:spacing w:line="276" w:lineRule="auto"/>
        <w:rPr/>
      </w:pPr>
      <w:r w:rsidDel="00000000" w:rsidR="00000000" w:rsidRPr="00000000">
        <w:rPr>
          <w:rFonts w:ascii="Inter" w:cs="Inter" w:eastAsia="Inter" w:hAnsi="Inter"/>
          <w:b w:val="1"/>
          <w:color w:val="0d0d0d"/>
          <w:sz w:val="28"/>
          <w:szCs w:val="28"/>
          <w:highlight w:val="white"/>
          <w:rtl w:val="0"/>
        </w:rPr>
        <w:t xml:space="preserve">Q1. Please introduce yourself or your group/company as an artist or creative entity. Provide insights into your past works, experiences, and achievements. Please include a link to a website, brochure, or any media showcasing your previous projects.</w:t>
      </w: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Fonts w:ascii="Inter" w:cs="Inter" w:eastAsia="Inter" w:hAnsi="Inter"/>
          <w:color w:val="0d0d0d"/>
          <w:sz w:val="28"/>
          <w:szCs w:val="28"/>
          <w:highlight w:val="white"/>
          <w:rtl w:val="0"/>
        </w:rPr>
        <w:t xml:space="preserve">(Limit: 300 words or a 2-minute video/audio recording)</w:t>
      </w:r>
      <w:r w:rsidDel="00000000" w:rsidR="00000000" w:rsidRPr="00000000">
        <w:rPr>
          <w:rFonts w:ascii="Inter" w:cs="Inter" w:eastAsia="Inter" w:hAnsi="Inter"/>
          <w:sz w:val="28"/>
          <w:szCs w:val="28"/>
          <w:rtl w:val="0"/>
        </w:rPr>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Here we want to know what experience you have in making works.  </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We will use this information to learn about artists and companies that we don’t already know.  </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We will also use this information to find out if you have the relevant experience to lead the project you are proposing.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We want you to include information about yourself as the lead artist (or artists), for example your biography. But you should also include information here about the company if you are applying with a company.  </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If you propose to lead the project collaboratively with others, tell us about that here.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bookmarkStart w:colFirst="0" w:colLast="0" w:name="_heading=h.gjdgxs" w:id="3"/>
      <w:bookmarkEnd w:id="3"/>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Tell us how long you have been making work and tell us about the types of work you have made in the past.  </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bookmarkStart w:colFirst="0" w:colLast="0" w:name="_heading=h.30j0zll" w:id="4"/>
      <w:bookmarkEnd w:id="4"/>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You must include one or two links to a website, brochure, video or audio file showing us previous work that you have made. We will accept a maximum of two links. Please ensure that you include any passwords necessary to access the video. </w:t>
      </w:r>
      <w:r w:rsidDel="00000000" w:rsidR="00000000" w:rsidRPr="00000000">
        <w:rPr>
          <w:rtl w:val="0"/>
        </w:rPr>
      </w:r>
    </w:p>
    <w:p w:rsidR="00000000" w:rsidDel="00000000" w:rsidP="00000000" w:rsidRDefault="00000000" w:rsidRPr="00000000" w14:paraId="0000006B">
      <w:pPr>
        <w:rPr>
          <w:rFonts w:ascii="Inter" w:cs="Inter" w:eastAsia="Inter" w:hAnsi="Inter"/>
          <w:sz w:val="28"/>
          <w:szCs w:val="28"/>
        </w:rPr>
      </w:pPr>
      <w:r w:rsidDel="00000000" w:rsidR="00000000" w:rsidRPr="00000000">
        <w:rPr>
          <w:rtl w:val="0"/>
        </w:rPr>
      </w:r>
    </w:p>
    <w:p w:rsidR="00000000" w:rsidDel="00000000" w:rsidP="00000000" w:rsidRDefault="00000000" w:rsidRPr="00000000" w14:paraId="0000006C">
      <w:pPr>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6D">
      <w:pPr>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6E">
      <w:pPr>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6F">
      <w:pPr>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70">
      <w:pPr>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71">
      <w:pPr>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72">
      <w:pPr>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73">
      <w:pPr>
        <w:spacing w:line="276" w:lineRule="auto"/>
        <w:rPr/>
      </w:pPr>
      <w:r w:rsidDel="00000000" w:rsidR="00000000" w:rsidRPr="00000000">
        <w:rPr>
          <w:rFonts w:ascii="Inter" w:cs="Inter" w:eastAsia="Inter" w:hAnsi="Inter"/>
          <w:b w:val="1"/>
          <w:sz w:val="28"/>
          <w:szCs w:val="28"/>
          <w:rtl w:val="0"/>
        </w:rPr>
        <w:t xml:space="preserve">Q2. Describe the creative concept or idea you wish to pursue and seek support for.</w:t>
      </w:r>
      <w:r w:rsidDel="00000000" w:rsidR="00000000" w:rsidRPr="00000000">
        <w:rPr>
          <w:rtl w:val="0"/>
        </w:rPr>
      </w:r>
    </w:p>
    <w:p w:rsidR="00000000" w:rsidDel="00000000" w:rsidP="00000000" w:rsidRDefault="00000000" w:rsidRPr="00000000" w14:paraId="00000074">
      <w:pPr>
        <w:spacing w:line="276" w:lineRule="auto"/>
        <w:rPr/>
      </w:pPr>
      <w:r w:rsidDel="00000000" w:rsidR="00000000" w:rsidRPr="00000000">
        <w:rPr>
          <w:rFonts w:ascii="Inter" w:cs="Inter" w:eastAsia="Inter" w:hAnsi="Inter"/>
          <w:sz w:val="28"/>
          <w:szCs w:val="28"/>
          <w:rtl w:val="0"/>
        </w:rPr>
        <w:t xml:space="preserve">(Limit: 300 words or a 2-minute video/audio recording) </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Here we want you to excite us about your project </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Tell us about your Creative Idea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We want to know what the project will be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What inspires you and your ideas behind it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Why you want to make this work now and why it is important to you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bookmarkStart w:colFirst="0" w:colLast="0" w:name="_heading=h.1fob9te" w:id="5"/>
      <w:bookmarkEnd w:id="5"/>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How you will ensure your project will be of the highest artistic quality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Inter" w:cs="Inter" w:eastAsia="Inter" w:hAnsi="Inter"/>
          <w:sz w:val="28"/>
          <w:szCs w:val="28"/>
        </w:rPr>
      </w:pPr>
      <w:bookmarkStart w:colFirst="0" w:colLast="0" w:name="_heading=h.r2upm2q31137" w:id="6"/>
      <w:bookmarkEnd w:id="6"/>
      <w:r w:rsidDel="00000000" w:rsidR="00000000" w:rsidRPr="00000000">
        <w:rPr>
          <w:rtl w:val="0"/>
        </w:rPr>
      </w:r>
    </w:p>
    <w:p w:rsidR="00000000" w:rsidDel="00000000" w:rsidP="00000000" w:rsidRDefault="00000000" w:rsidRPr="00000000" w14:paraId="0000007C">
      <w:pPr>
        <w:spacing w:line="276" w:lineRule="auto"/>
        <w:rPr/>
      </w:pPr>
      <w:r w:rsidDel="00000000" w:rsidR="00000000" w:rsidRPr="00000000">
        <w:rPr>
          <w:rFonts w:ascii="Inter" w:cs="Inter" w:eastAsia="Inter" w:hAnsi="Inter"/>
          <w:b w:val="1"/>
          <w:sz w:val="28"/>
          <w:szCs w:val="28"/>
          <w:rtl w:val="0"/>
        </w:rPr>
        <w:t xml:space="preserve">Q3. Explain your proposed approach, methodology, or creative process for realising this idea. How do you intend to bring this project to life? </w:t>
      </w:r>
      <w:r w:rsidDel="00000000" w:rsidR="00000000" w:rsidRPr="00000000">
        <w:rPr>
          <w:rtl w:val="0"/>
        </w:rPr>
      </w:r>
    </w:p>
    <w:p w:rsidR="00000000" w:rsidDel="00000000" w:rsidP="00000000" w:rsidRDefault="00000000" w:rsidRPr="00000000" w14:paraId="0000007D">
      <w:pPr>
        <w:spacing w:line="276" w:lineRule="auto"/>
        <w:rPr/>
      </w:pPr>
      <w:r w:rsidDel="00000000" w:rsidR="00000000" w:rsidRPr="00000000">
        <w:rPr>
          <w:rFonts w:ascii="Inter" w:cs="Inter" w:eastAsia="Inter" w:hAnsi="Inter"/>
          <w:sz w:val="28"/>
          <w:szCs w:val="28"/>
          <w:rtl w:val="0"/>
        </w:rPr>
        <w:t xml:space="preserve">(Limit: 300 Words or 2 minutes video / audio recording)</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We want to hear about your process, approach, methods or ways of working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Here you can describe your existing working methods but also new ones you would like to use during this production </w:t>
      </w:r>
      <w:r w:rsidDel="00000000" w:rsidR="00000000" w:rsidRPr="00000000">
        <w:rPr>
          <w:rtl w:val="0"/>
        </w:rPr>
      </w:r>
    </w:p>
    <w:p w:rsidR="00000000" w:rsidDel="00000000" w:rsidP="00000000" w:rsidRDefault="00000000" w:rsidRPr="00000000" w14:paraId="00000080">
      <w:pPr>
        <w:spacing w:line="276" w:lineRule="auto"/>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81">
      <w:pPr>
        <w:spacing w:line="276" w:lineRule="auto"/>
        <w:rPr/>
      </w:pPr>
      <w:r w:rsidDel="00000000" w:rsidR="00000000" w:rsidRPr="00000000">
        <w:rPr>
          <w:rFonts w:ascii="Inter" w:cs="Inter" w:eastAsia="Inter" w:hAnsi="Inter"/>
          <w:b w:val="1"/>
          <w:sz w:val="28"/>
          <w:szCs w:val="28"/>
          <w:rtl w:val="0"/>
        </w:rPr>
        <w:t xml:space="preserve">Q4. Detail how you envision presenting the public outcome of your project. Discuss the format, setting, or any specific aspects relevant to its presentation. </w:t>
      </w:r>
      <w:r w:rsidDel="00000000" w:rsidR="00000000" w:rsidRPr="00000000">
        <w:rPr>
          <w:rtl w:val="0"/>
        </w:rPr>
      </w:r>
    </w:p>
    <w:p w:rsidR="00000000" w:rsidDel="00000000" w:rsidP="00000000" w:rsidRDefault="00000000" w:rsidRPr="00000000" w14:paraId="00000082">
      <w:pPr>
        <w:spacing w:line="276" w:lineRule="auto"/>
        <w:rPr/>
      </w:pPr>
      <w:r w:rsidDel="00000000" w:rsidR="00000000" w:rsidRPr="00000000">
        <w:rPr>
          <w:rFonts w:ascii="Inter" w:cs="Inter" w:eastAsia="Inter" w:hAnsi="Inter"/>
          <w:sz w:val="28"/>
          <w:szCs w:val="28"/>
          <w:rtl w:val="0"/>
        </w:rPr>
        <w:t xml:space="preserve">(Limit: 150 Words or 1 minute video / audio recording)</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We are interested in the way in which the content of the project is to be conveyed, shaped or presented</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This could be a dance performance in a Studio Theatre / Black Box, but it could also have another form: for example, a photographic exhibition of dancers’ work, a dance film, performance lecture, community-based working process, site specific/sited work, an immersive experience, audio-based installation, artistic intervention in a public space, etc</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Help us understand what our audiences will experience </w:t>
      </w:r>
      <w:r w:rsidDel="00000000" w:rsidR="00000000" w:rsidRPr="00000000">
        <w:rPr>
          <w:rtl w:val="0"/>
        </w:rPr>
      </w:r>
    </w:p>
    <w:p w:rsidR="00000000" w:rsidDel="00000000" w:rsidP="00000000" w:rsidRDefault="00000000" w:rsidRPr="00000000" w14:paraId="00000086">
      <w:pPr>
        <w:rPr>
          <w:rFonts w:ascii="Inter" w:cs="Inter" w:eastAsia="Inter" w:hAnsi="Inter"/>
          <w:sz w:val="28"/>
          <w:szCs w:val="28"/>
        </w:rPr>
      </w:pPr>
      <w:r w:rsidDel="00000000" w:rsidR="00000000" w:rsidRPr="00000000">
        <w:rPr>
          <w:rtl w:val="0"/>
        </w:rPr>
      </w:r>
    </w:p>
    <w:p w:rsidR="00000000" w:rsidDel="00000000" w:rsidP="00000000" w:rsidRDefault="00000000" w:rsidRPr="00000000" w14:paraId="00000087">
      <w:pPr>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88">
      <w:pPr>
        <w:rPr/>
      </w:pPr>
      <w:r w:rsidDel="00000000" w:rsidR="00000000" w:rsidRPr="00000000">
        <w:rPr>
          <w:rFonts w:ascii="Inter" w:cs="Inter" w:eastAsia="Inter" w:hAnsi="Inter"/>
          <w:b w:val="1"/>
          <w:sz w:val="28"/>
          <w:szCs w:val="28"/>
          <w:rtl w:val="0"/>
        </w:rPr>
        <w:t xml:space="preserve">Q5. Outline the involvement of other artists and collaborators, such as dancers, filmmakers, composers, or designers, in your project. How many collaborators do you plan to work with, and what roles will they play? </w:t>
      </w:r>
      <w:r w:rsidDel="00000000" w:rsidR="00000000" w:rsidRPr="00000000">
        <w:rPr>
          <w:rtl w:val="0"/>
        </w:rPr>
      </w:r>
    </w:p>
    <w:p w:rsidR="00000000" w:rsidDel="00000000" w:rsidP="00000000" w:rsidRDefault="00000000" w:rsidRPr="00000000" w14:paraId="00000089">
      <w:pPr>
        <w:rPr/>
      </w:pPr>
      <w:r w:rsidDel="00000000" w:rsidR="00000000" w:rsidRPr="00000000">
        <w:rPr>
          <w:rFonts w:ascii="Inter" w:cs="Inter" w:eastAsia="Inter" w:hAnsi="Inter"/>
          <w:sz w:val="28"/>
          <w:szCs w:val="28"/>
          <w:rtl w:val="0"/>
        </w:rPr>
        <w:t xml:space="preserve">(Limit: 300 Words or 2 minutes video / audio recording)</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Here, we want to know who will be part of the team making the work?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Tell us about the roles needed in the project</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Will you work with dancers, how many? Will you collaborate with a videographer or a photographer for example? If you don't already know the answers to all these questions - that's OK. These are just supporting questions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Help us understand the team you will build to make your project happen</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If you are planning a project that takes you out of your usual practice as artistic leader, tell us here how your team will support you in your new role.</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For example, if you are making a much bigger work than you have made before, is there anyone in your team you can turn to for advice during the project? Could you include a role for an experienced dramaturg or mentor? </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If you know the people you want to work with, tell us who they are here. Have they agreed to be part of the project if you are successful, or are they people you would like to ask? </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If you don’t know who you want to work with, tell us how you plan to assemble the team.</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94">
      <w:pPr>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95">
      <w:pPr>
        <w:spacing w:line="276" w:lineRule="auto"/>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96">
      <w:pPr>
        <w:spacing w:line="276" w:lineRule="auto"/>
        <w:rPr/>
      </w:pPr>
      <w:r w:rsidDel="00000000" w:rsidR="00000000" w:rsidRPr="00000000">
        <w:rPr>
          <w:rFonts w:ascii="Inter" w:cs="Inter" w:eastAsia="Inter" w:hAnsi="Inter"/>
          <w:b w:val="1"/>
          <w:sz w:val="28"/>
          <w:szCs w:val="28"/>
          <w:rtl w:val="0"/>
        </w:rPr>
        <w:t xml:space="preserve">Q6. Describe how the project will be produced.  Do you already have a producer, co-producer or production support in place, or do you require assistance in this regard? </w:t>
      </w: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Fonts w:ascii="Inter" w:cs="Inter" w:eastAsia="Inter" w:hAnsi="Inter"/>
          <w:sz w:val="28"/>
          <w:szCs w:val="28"/>
          <w:rtl w:val="0"/>
        </w:rPr>
        <w:t xml:space="preserve">(Limit: 150 Words or 1 minute video / audio recording)</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We want to feel secure that your project will be delivered on time, and within the budget agreed.  </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We want to know more about how you plan to produce your work and what you might need. If you have a producer or production support already then tell us about this here.  </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bookmarkStart w:colFirst="0" w:colLast="0" w:name="_heading=h.3znysh7" w:id="7"/>
      <w:bookmarkEnd w:id="7"/>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If you don’t have a producer or production support already, tell us about this here and how you might find someone to help you </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Do you need support with finding someone to do the administration throughout the collaboration (this needs to be included in your budget)? If your project is selected, we might be able to connect or recommend some producers from within our networks or support you to find one.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Inter" w:cs="Inter" w:eastAsia="Inter" w:hAnsi="Inter"/>
          <w:b w:val="1"/>
          <w:sz w:val="28"/>
          <w:szCs w:val="28"/>
          <w:rtl w:val="0"/>
        </w:rPr>
        <w:t xml:space="preserve">Q7. Indicate the level of financial contribution from EBA, for your project. </w:t>
      </w:r>
      <w:r w:rsidDel="00000000" w:rsidR="00000000" w:rsidRPr="00000000">
        <w:rPr>
          <w:rtl w:val="0"/>
        </w:rPr>
      </w:r>
    </w:p>
    <w:p w:rsidR="00000000" w:rsidDel="00000000" w:rsidP="00000000" w:rsidRDefault="00000000" w:rsidRPr="00000000" w14:paraId="0000009E">
      <w:pPr>
        <w:spacing w:line="276" w:lineRule="auto"/>
        <w:ind w:firstLine="720"/>
        <w:rPr/>
      </w:pPr>
      <w:r w:rsidDel="00000000" w:rsidR="00000000" w:rsidRPr="00000000">
        <w:rPr>
          <w:rFonts w:ascii="Inter" w:cs="Inter" w:eastAsia="Inter" w:hAnsi="Inter"/>
          <w:b w:val="1"/>
          <w:sz w:val="28"/>
          <w:szCs w:val="28"/>
          <w:rtl w:val="0"/>
        </w:rPr>
        <w:t xml:space="preserve">a) From €15,000 to €25,000</w:t>
      </w:r>
      <w:r w:rsidDel="00000000" w:rsidR="00000000" w:rsidRPr="00000000">
        <w:rPr>
          <w:rtl w:val="0"/>
        </w:rPr>
      </w:r>
    </w:p>
    <w:p w:rsidR="00000000" w:rsidDel="00000000" w:rsidP="00000000" w:rsidRDefault="00000000" w:rsidRPr="00000000" w14:paraId="0000009F">
      <w:pPr>
        <w:spacing w:line="276" w:lineRule="auto"/>
        <w:ind w:firstLine="720"/>
        <w:rPr/>
      </w:pPr>
      <w:r w:rsidDel="00000000" w:rsidR="00000000" w:rsidRPr="00000000">
        <w:rPr>
          <w:rFonts w:ascii="Inter" w:cs="Inter" w:eastAsia="Inter" w:hAnsi="Inter"/>
          <w:b w:val="1"/>
          <w:sz w:val="28"/>
          <w:szCs w:val="28"/>
          <w:rtl w:val="0"/>
        </w:rPr>
        <w:t xml:space="preserve">b) From €25,000 to €35,000</w:t>
      </w:r>
      <w:r w:rsidDel="00000000" w:rsidR="00000000" w:rsidRPr="00000000">
        <w:rPr>
          <w:rtl w:val="0"/>
        </w:rPr>
      </w:r>
    </w:p>
    <w:p w:rsidR="00000000" w:rsidDel="00000000" w:rsidP="00000000" w:rsidRDefault="00000000" w:rsidRPr="00000000" w14:paraId="000000A0">
      <w:pPr>
        <w:spacing w:line="276" w:lineRule="auto"/>
        <w:ind w:firstLine="720"/>
        <w:rPr/>
      </w:pPr>
      <w:r w:rsidDel="00000000" w:rsidR="00000000" w:rsidRPr="00000000">
        <w:rPr>
          <w:rFonts w:ascii="Inter" w:cs="Inter" w:eastAsia="Inter" w:hAnsi="Inter"/>
          <w:b w:val="1"/>
          <w:sz w:val="28"/>
          <w:szCs w:val="28"/>
          <w:rtl w:val="0"/>
        </w:rPr>
        <w:t xml:space="preserve">c) From €35,000 to €40,000</w:t>
      </w:r>
      <w:r w:rsidDel="00000000" w:rsidR="00000000" w:rsidRPr="00000000">
        <w:rPr>
          <w:rtl w:val="0"/>
        </w:rPr>
      </w:r>
    </w:p>
    <w:p w:rsidR="00000000" w:rsidDel="00000000" w:rsidP="00000000" w:rsidRDefault="00000000" w:rsidRPr="00000000" w14:paraId="000000A1">
      <w:pPr>
        <w:spacing w:line="276" w:lineRule="auto"/>
        <w:ind w:firstLine="720"/>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The EBA co-production support can fund part, or all, of your project costs. </w:t>
      </w:r>
    </w:p>
    <w:p w:rsidR="00000000" w:rsidDel="00000000" w:rsidP="00000000" w:rsidRDefault="00000000" w:rsidRPr="00000000" w14:paraId="000000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This figure should be the total amount required as EBA co-production to make the work. </w:t>
      </w:r>
    </w:p>
    <w:p w:rsidR="00000000" w:rsidDel="00000000" w:rsidP="00000000" w:rsidRDefault="00000000" w:rsidRPr="00000000" w14:paraId="000000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Projects seeking €15k-€25k will need the support and interest of at least 2 partners. Projects seeking €25k-€35k will need the support and interest of at least 3 partners.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Projects seeking €35k-€40k will need the support and interest of at least 4 partners.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Competition is therefore higher for the larger amounts. </w:t>
      </w:r>
    </w:p>
    <w:p w:rsidR="00000000" w:rsidDel="00000000" w:rsidP="00000000" w:rsidRDefault="00000000" w:rsidRPr="00000000" w14:paraId="000000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We acknowledge that the co-production contributions are not large in some geographic contexts. For instance, in Norway or Sweden it will only be possible to make smaller works if EBA is paying the full production costs. However, in other countries the contribution will allow for more ambitious projects.  </w:t>
      </w:r>
    </w:p>
    <w:p w:rsidR="00000000" w:rsidDel="00000000" w:rsidP="00000000" w:rsidRDefault="00000000" w:rsidRPr="00000000" w14:paraId="000000A8">
      <w:pPr>
        <w:ind w:firstLine="720"/>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A9">
      <w:pPr>
        <w:spacing w:line="276" w:lineRule="auto"/>
        <w:rPr/>
      </w:pPr>
      <w:r w:rsidDel="00000000" w:rsidR="00000000" w:rsidRPr="00000000">
        <w:rPr>
          <w:rFonts w:ascii="Inter" w:cs="Inter" w:eastAsia="Inter" w:hAnsi="Inter"/>
          <w:b w:val="1"/>
          <w:sz w:val="28"/>
          <w:szCs w:val="28"/>
          <w:rtl w:val="0"/>
        </w:rPr>
        <w:t xml:space="preserve">Q8. Provide an estimated overview of the project's total income and expenditure. This should include any secured income or planned funding sources. </w:t>
      </w:r>
      <w:r w:rsidDel="00000000" w:rsidR="00000000" w:rsidRPr="00000000">
        <w:rPr>
          <w:rtl w:val="0"/>
        </w:rPr>
      </w:r>
    </w:p>
    <w:p w:rsidR="00000000" w:rsidDel="00000000" w:rsidP="00000000" w:rsidRDefault="00000000" w:rsidRPr="00000000" w14:paraId="000000AA">
      <w:pPr>
        <w:spacing w:line="276" w:lineRule="auto"/>
        <w:rPr/>
      </w:pPr>
      <w:r w:rsidDel="00000000" w:rsidR="00000000" w:rsidRPr="00000000">
        <w:rPr>
          <w:rFonts w:ascii="Inter" w:cs="Inter" w:eastAsia="Inter" w:hAnsi="Inter"/>
          <w:sz w:val="28"/>
          <w:szCs w:val="28"/>
          <w:rtl w:val="0"/>
        </w:rPr>
        <w:t xml:space="preserve">(Limit: 150 Words Maximum or 1 minute video / audio recording) </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Here we would like to get an indication of the scale of your project  </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Costs that you might include (but are not limited to) are yours and your collaborators’ fees, rehearsal space/studio hire, any accommodation and travel (for the rehearsal and production period), fees for mentors or outside eye support, materials and any access needs for you and your collaborators.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For example, if you want to work with a dancer from another country, you must include travel, accommodation and subsistence costs for rehearsals within the budget. Or if you are working with a filmmaker and need to hire equipment, this should be included in the total. </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Partners also have a separate budget for Audience Access – for example to pay for sign language interpreting for audiences, or for captioning.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Inter" w:cs="Inter" w:eastAsia="Inter" w:hAnsi="Inter"/>
          <w:sz w:val="28"/>
          <w:szCs w:val="28"/>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Inter" w:cs="Inter" w:eastAsia="Inter" w:hAnsi="Inter"/>
          <w:sz w:val="28"/>
          <w:szCs w:val="28"/>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Inter" w:cs="Inter" w:eastAsia="Inter" w:hAnsi="Inter"/>
          <w:sz w:val="28"/>
          <w:szCs w:val="28"/>
        </w:rPr>
      </w:pPr>
      <w:r w:rsidDel="00000000" w:rsidR="00000000" w:rsidRPr="00000000">
        <w:rPr>
          <w:rtl w:val="0"/>
        </w:rPr>
      </w:r>
    </w:p>
    <w:p w:rsidR="00000000" w:rsidDel="00000000" w:rsidP="00000000" w:rsidRDefault="00000000" w:rsidRPr="00000000" w14:paraId="000000B2">
      <w:pPr>
        <w:rPr>
          <w:rFonts w:ascii="Inter" w:cs="Inter" w:eastAsia="Inter" w:hAnsi="Inter"/>
          <w:b w:val="1"/>
          <w:sz w:val="28"/>
          <w:szCs w:val="28"/>
        </w:rPr>
      </w:pPr>
      <w:r w:rsidDel="00000000" w:rsidR="00000000" w:rsidRPr="00000000">
        <w:rPr>
          <w:rtl w:val="0"/>
        </w:rPr>
      </w:r>
    </w:p>
    <w:p w:rsidR="00000000" w:rsidDel="00000000" w:rsidP="00000000" w:rsidRDefault="00000000" w:rsidRPr="00000000" w14:paraId="000000B3">
      <w:pPr>
        <w:spacing w:line="276" w:lineRule="auto"/>
        <w:rPr/>
      </w:pPr>
      <w:r w:rsidDel="00000000" w:rsidR="00000000" w:rsidRPr="00000000">
        <w:rPr>
          <w:rFonts w:ascii="Inter" w:cs="Inter" w:eastAsia="Inter" w:hAnsi="Inter"/>
          <w:b w:val="1"/>
          <w:sz w:val="28"/>
          <w:szCs w:val="28"/>
          <w:rtl w:val="0"/>
        </w:rPr>
        <w:t xml:space="preserve">Q9. If additional funds are needed for your project, what is your plan to raise them? Do you have other co-producers lined up, or are you planning to approach national funding bodies or other sources for support? </w:t>
      </w:r>
      <w:r w:rsidDel="00000000" w:rsidR="00000000" w:rsidRPr="00000000">
        <w:rPr>
          <w:rtl w:val="0"/>
        </w:rPr>
      </w:r>
    </w:p>
    <w:p w:rsidR="00000000" w:rsidDel="00000000" w:rsidP="00000000" w:rsidRDefault="00000000" w:rsidRPr="00000000" w14:paraId="000000B4">
      <w:pPr>
        <w:spacing w:line="276" w:lineRule="auto"/>
        <w:rPr/>
      </w:pPr>
      <w:r w:rsidDel="00000000" w:rsidR="00000000" w:rsidRPr="00000000">
        <w:rPr>
          <w:rFonts w:ascii="Inter" w:cs="Inter" w:eastAsia="Inter" w:hAnsi="Inter"/>
          <w:sz w:val="28"/>
          <w:szCs w:val="28"/>
          <w:rtl w:val="0"/>
        </w:rPr>
        <w:t xml:space="preserve">(150 Words Maximum or 1 minute video / audio recording)</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You might want to create a larger more ambitious work which needs more supporting that the contribution from EBA partners. We want to hear your plans for raising this funding.  </w:t>
      </w:r>
    </w:p>
    <w:p w:rsidR="00000000" w:rsidDel="00000000" w:rsidP="00000000" w:rsidRDefault="00000000" w:rsidRPr="00000000" w14:paraId="000000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We would also like to hear about any previous experience of fund raising you have.  </w:t>
      </w:r>
    </w:p>
    <w:p w:rsidR="00000000" w:rsidDel="00000000" w:rsidP="00000000" w:rsidRDefault="00000000" w:rsidRPr="00000000" w14:paraId="000000B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This is also the place where you can write in your own funds (if you have any) that you want to use to finance the project. </w:t>
      </w: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Fonts w:ascii="Inter" w:cs="Inter" w:eastAsia="Inter" w:hAnsi="Inter"/>
          <w:b w:val="0"/>
          <w:i w:val="0"/>
          <w:smallCaps w:val="0"/>
          <w:strike w:val="0"/>
          <w:color w:val="000000"/>
          <w:sz w:val="28"/>
          <w:szCs w:val="28"/>
          <w:u w:val="none"/>
          <w:shd w:fill="auto" w:val="clear"/>
          <w:vertAlign w:val="baseline"/>
          <w:rtl w:val="0"/>
        </w:rPr>
        <w:t xml:space="preserve">Having additional financing (beyond the EBA contribution) is not required</w:t>
      </w:r>
      <w:r w:rsidDel="00000000" w:rsidR="00000000" w:rsidRPr="00000000">
        <w:rPr>
          <w:rFonts w:ascii="Inter" w:cs="Inter" w:eastAsia="Inter" w:hAnsi="Inter"/>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Inter" w:cs="Inter" w:eastAsia="Inter" w:hAnsi="Inter"/>
          <w:b w:val="0"/>
          <w:i w:val="0"/>
          <w:smallCaps w:val="0"/>
          <w:strike w:val="0"/>
          <w:color w:val="000000"/>
          <w:sz w:val="28"/>
          <w:szCs w:val="28"/>
          <w:u w:val="none"/>
          <w:shd w:fill="auto" w:val="clear"/>
          <w:vertAlign w:val="baseline"/>
        </w:rPr>
      </w:pPr>
      <w:r w:rsidDel="00000000" w:rsidR="00000000" w:rsidRPr="00000000">
        <w:rPr>
          <w:rtl w:val="0"/>
        </w:rPr>
      </w:r>
    </w:p>
    <w:sectPr>
      <w:headerReference r:id="rId10" w:type="default"/>
      <w:footerReference r:id="rId11" w:type="default"/>
      <w:pgSz w:h="16838" w:w="11906" w:orient="portrait"/>
      <w:pgMar w:bottom="1457"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Inter">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Inter Medium">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wp:posOffset>
          </wp:positionH>
          <wp:positionV relativeFrom="paragraph">
            <wp:posOffset>0</wp:posOffset>
          </wp:positionV>
          <wp:extent cx="6119996" cy="475561"/>
          <wp:effectExtent b="0" l="0" r="0" t="0"/>
          <wp:wrapTopAndBottom distB="0" dist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9996" cy="47556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-709612</wp:posOffset>
          </wp:positionH>
          <wp:positionV relativeFrom="paragraph">
            <wp:posOffset>-190499</wp:posOffset>
          </wp:positionV>
          <wp:extent cx="7543800" cy="1312611"/>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43800" cy="13126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0"/>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60" w:line="276" w:lineRule="auto"/>
      <w:ind w:left="720" w:hanging="360"/>
      <w:jc w:val="center"/>
    </w:pPr>
    <w:rPr>
      <w:rFonts w:ascii="Inter Medium" w:cs="Inter Medium" w:eastAsia="Inter Medium" w:hAnsi="Inter Medium"/>
      <w:b w:val="1"/>
      <w:sz w:val="48"/>
      <w:szCs w:val="48"/>
    </w:rPr>
  </w:style>
  <w:style w:type="paragraph" w:styleId="Normale" w:default="1">
    <w:name w:val="Normal"/>
    <w:qFormat w:val="1"/>
    <w:pPr>
      <w:suppressAutoHyphens w:val="1"/>
    </w:p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suppressAutoHyphens w:val="1"/>
    </w:pPr>
  </w:style>
  <w:style w:type="paragraph" w:styleId="Heading" w:customStyle="1">
    <w:name w:val="Heading"/>
    <w:basedOn w:val="Standard"/>
    <w:next w:val="Textbody"/>
    <w:pPr>
      <w:keepNext w:val="1"/>
      <w:spacing w:after="120" w:before="240"/>
    </w:pPr>
    <w:rPr>
      <w:rFonts w:ascii="Arial" w:hAnsi="Arial"/>
      <w:sz w:val="28"/>
      <w:szCs w:val="28"/>
    </w:rPr>
  </w:style>
  <w:style w:type="paragraph" w:styleId="Textbody" w:customStyle="1">
    <w:name w:val="Text body"/>
    <w:basedOn w:val="Standard"/>
    <w:pPr>
      <w:spacing w:after="120"/>
    </w:pPr>
  </w:style>
  <w:style w:type="paragraph" w:styleId="Elenco">
    <w:name w:val="List"/>
    <w:basedOn w:val="Textbody"/>
  </w:style>
  <w:style w:type="paragraph" w:styleId="Didascalia">
    <w:name w:val="caption"/>
    <w:basedOn w:val="Standard"/>
    <w:pPr>
      <w:suppressLineNumbers w:val="1"/>
      <w:spacing w:after="120" w:before="120"/>
    </w:pPr>
    <w:rPr>
      <w:i w:val="1"/>
      <w:iCs w:val="1"/>
    </w:rPr>
  </w:style>
  <w:style w:type="paragraph" w:styleId="Index" w:customStyle="1">
    <w:name w:val="Index"/>
    <w:basedOn w:val="Standard"/>
    <w:pPr>
      <w:suppressLineNumbers w:val="1"/>
    </w:pPr>
  </w:style>
  <w:style w:type="paragraph" w:styleId="Intestazione">
    <w:name w:val="header"/>
    <w:basedOn w:val="Standard"/>
    <w:pPr>
      <w:suppressLineNumbers w:val="1"/>
      <w:tabs>
        <w:tab w:val="center" w:pos="4819"/>
        <w:tab w:val="right" w:pos="9638"/>
      </w:tabs>
    </w:pPr>
  </w:style>
  <w:style w:type="paragraph" w:styleId="TableContents" w:customStyle="1">
    <w:name w:val="Table Contents"/>
    <w:basedOn w:val="Standard"/>
    <w:pPr>
      <w:suppressLineNumbers w:val="1"/>
    </w:pPr>
  </w:style>
  <w:style w:type="paragraph" w:styleId="Pidipagina">
    <w:name w:val="footer"/>
    <w:basedOn w:val="Standard"/>
    <w:pPr>
      <w:suppressLineNumbers w:val="1"/>
      <w:tabs>
        <w:tab w:val="center" w:pos="4819"/>
        <w:tab w:val="right" w:pos="9638"/>
      </w:tabs>
    </w:pPr>
  </w:style>
  <w:style w:type="paragraph" w:styleId="Paragrafoelenco">
    <w:name w:val="List Paragraph"/>
    <w:basedOn w:val="Normale"/>
    <w:pPr>
      <w:widowControl w:val="1"/>
      <w:suppressAutoHyphens w:val="0"/>
      <w:spacing w:after="160" w:line="276" w:lineRule="auto"/>
      <w:ind w:left="720"/>
      <w:textAlignment w:val="auto"/>
    </w:pPr>
    <w:rPr>
      <w:rFonts w:ascii="Calibri" w:cs="Times New Roman" w:eastAsia="Calibri" w:hAnsi="Calibri"/>
      <w:lang w:bidi="ar-SA" w:eastAsia="en-US" w:val="en-GB"/>
    </w:rPr>
  </w:style>
  <w:style w:type="character" w:styleId="normaltextrun" w:customStyle="1">
    <w:name w:val="normaltextrun"/>
    <w:basedOn w:val="Carpredefinitoparagrafo"/>
  </w:style>
  <w:style w:type="character" w:styleId="eop" w:customStyle="1">
    <w:name w:val="eop"/>
    <w:basedOn w:val="Carpredefinitoparagrafo"/>
  </w:style>
  <w:style w:type="paragraph" w:styleId="paragraph" w:customStyle="1">
    <w:name w:val="paragraph"/>
    <w:basedOn w:val="Normale"/>
    <w:pPr>
      <w:widowControl w:val="1"/>
      <w:suppressAutoHyphens w:val="0"/>
      <w:spacing w:after="100" w:before="100"/>
      <w:textAlignment w:val="auto"/>
    </w:pPr>
    <w:rPr>
      <w:rFonts w:cs="Times New Roman" w:eastAsia="Times New Roman"/>
      <w:kern w:val="0"/>
      <w:lang w:bidi="ar-SA" w:eastAsia="en-GB" w:val="en-GB"/>
    </w:rPr>
  </w:style>
  <w:style w:type="character" w:styleId="Collegamentoipertestuale">
    <w:name w:val="Hyperlink"/>
    <w:basedOn w:val="Carpredefinitoparagrafo"/>
    <w:rPr>
      <w:color w:val="0563c1"/>
      <w:u w:val="single"/>
    </w:rPr>
  </w:style>
  <w:style w:type="character" w:styleId="cf01" w:customStyle="1">
    <w:name w:val="cf01"/>
    <w:basedOn w:val="Carpredefinitoparagrafo"/>
    <w:rPr>
      <w:rFonts w:ascii="Segoe UI" w:cs="Segoe UI" w:hAnsi="Segoe UI"/>
      <w:color w:val="0d0d0d"/>
      <w:sz w:val="18"/>
      <w:szCs w:val="18"/>
      <w:shd w:color="auto" w:fill="ffffff" w:val="clear"/>
    </w:rPr>
  </w:style>
  <w:style w:type="paragraph" w:styleId="Subtitle">
    <w:name w:val="Subtitle"/>
    <w:basedOn w:val="Normal"/>
    <w:next w:val="Normal"/>
    <w:pPr>
      <w:keepNext w:val="1"/>
      <w:keepLines w:val="1"/>
      <w:spacing w:after="160" w:line="276" w:lineRule="auto"/>
      <w:ind w:left="720" w:hanging="360"/>
    </w:pPr>
    <w:rPr>
      <w:rFonts w:ascii="Inter Medium" w:cs="Inter Medium" w:eastAsia="Inter Medium" w:hAnsi="Inter Medium"/>
      <w:b w:val="1"/>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info@europebeyondacces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uropebeyondaccess.com" TargetMode="External"/><Relationship Id="rId8" Type="http://schemas.openxmlformats.org/officeDocument/2006/relationships/hyperlink" Target="https://zoom.us/webinar/register/WN_QmeCptPxSBeOSGGpenTjS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InterMedium-regular.ttf"/><Relationship Id="rId6" Type="http://schemas.openxmlformats.org/officeDocument/2006/relationships/font" Target="fonts/InterMedium-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W+R39AESMFyCY7G1jOkgv6X9g==">CgMxLjAyDmguYTQ0aWUybjdmazRsMg5oLnE5ZTgxb3RqN3p0MDIOaC5uMWtxa3lrc3Nhd2QyCGguZ2pkZ3hzMgloLjMwajB6bGwyCWguMWZvYjl0ZTIOaC5yMnVwbTJxMzExMzcyCWguM3pueXNoNzgAciExLUYxdXZjMHAwb0dPZlBGNHhpSEZ4cDFlNjRjeC1SckY=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2024-03-13T14:49:00Z</dcterms:created>
  <dc:creator>Leonardo G.</dc:creator>
</cp:coreProperties>
</file>